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72" w:rsidRPr="00A270BD" w:rsidRDefault="00CF6272" w:rsidP="00CF627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OFERTE BLACK FRIDAY 12/11 – 09/12/2024</w:t>
      </w:r>
    </w:p>
    <w:p w:rsidR="00CF6272" w:rsidRDefault="00CF6272" w:rsidP="00CF627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COSTA CRUISES</w:t>
      </w:r>
    </w:p>
    <w:p w:rsidR="00CF6272" w:rsidRPr="00A270BD" w:rsidRDefault="00CF6272" w:rsidP="00CF627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Reduceri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de </w:t>
      </w: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pana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la 30%</w:t>
      </w:r>
    </w:p>
    <w:p w:rsidR="00CF6272" w:rsidRPr="00E601BC" w:rsidRDefault="00CF6272" w:rsidP="00CF6272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1F239B" w:rsidRPr="00E601BC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239B" w:rsidRPr="0048474D" w:rsidRDefault="00A270BD" w:rsidP="00A270BD">
      <w:pPr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48474D">
        <w:rPr>
          <w:rFonts w:ascii="Century Gothic" w:hAnsi="Century Gothic"/>
          <w:b/>
          <w:color w:val="FF0000"/>
          <w:sz w:val="24"/>
          <w:szCs w:val="24"/>
        </w:rPr>
        <w:t xml:space="preserve">COSTA </w:t>
      </w:r>
      <w:r w:rsidR="00B31FE5" w:rsidRPr="0048474D">
        <w:rPr>
          <w:rFonts w:ascii="Century Gothic" w:hAnsi="Century Gothic"/>
          <w:b/>
          <w:color w:val="FF0000"/>
          <w:sz w:val="24"/>
          <w:szCs w:val="24"/>
        </w:rPr>
        <w:t>FASCINOSA</w:t>
      </w:r>
      <w:r w:rsidR="001F239B" w:rsidRPr="0048474D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CF6272" w:rsidRPr="00CF6272" w:rsidRDefault="00CF6272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239B" w:rsidRPr="00CF6272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</w:rPr>
        <w:t>Dat</w:t>
      </w:r>
      <w:r w:rsidR="00DC7F1F" w:rsidRPr="00CF6272">
        <w:rPr>
          <w:rFonts w:ascii="Century Gothic" w:hAnsi="Century Gothic"/>
          <w:sz w:val="24"/>
          <w:szCs w:val="24"/>
        </w:rPr>
        <w:t>a</w:t>
      </w:r>
      <w:r w:rsidRPr="00CF6272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CF6272">
        <w:rPr>
          <w:rFonts w:ascii="Century Gothic" w:hAnsi="Century Gothic"/>
          <w:sz w:val="24"/>
          <w:szCs w:val="24"/>
        </w:rPr>
        <w:t>imbarcare</w:t>
      </w:r>
      <w:proofErr w:type="spellEnd"/>
      <w:r w:rsidR="00413D95" w:rsidRPr="00CF6272">
        <w:rPr>
          <w:rFonts w:ascii="Century Gothic" w:hAnsi="Century Gothic"/>
          <w:sz w:val="24"/>
          <w:szCs w:val="24"/>
        </w:rPr>
        <w:t xml:space="preserve"> </w:t>
      </w:r>
      <w:r w:rsidR="00B31FE5" w:rsidRPr="00CF6272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B31FE5" w:rsidRPr="00CF6272">
        <w:rPr>
          <w:rFonts w:ascii="Century Gothic" w:hAnsi="Century Gothic"/>
          <w:sz w:val="24"/>
          <w:szCs w:val="24"/>
        </w:rPr>
        <w:t>Romana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: </w:t>
      </w:r>
      <w:r w:rsidR="00B31FE5" w:rsidRPr="00CF6272">
        <w:rPr>
          <w:rFonts w:ascii="Century Gothic" w:hAnsi="Century Gothic"/>
          <w:sz w:val="24"/>
          <w:szCs w:val="24"/>
        </w:rPr>
        <w:t>09 feb.2025</w:t>
      </w:r>
      <w:r w:rsidR="0043248A" w:rsidRPr="00CF6272">
        <w:rPr>
          <w:rFonts w:ascii="Century Gothic" w:hAnsi="Century Gothic"/>
          <w:sz w:val="24"/>
          <w:szCs w:val="24"/>
        </w:rPr>
        <w:t xml:space="preserve"> – 7 </w:t>
      </w:r>
      <w:proofErr w:type="spellStart"/>
      <w:r w:rsidR="0043248A" w:rsidRPr="00CF6272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499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461"/>
        <w:gridCol w:w="5184"/>
        <w:gridCol w:w="905"/>
        <w:gridCol w:w="1187"/>
      </w:tblGrid>
      <w:tr w:rsidR="00B31FE5" w:rsidRPr="00CF6272" w:rsidTr="0048474D">
        <w:trPr>
          <w:tblHeader/>
          <w:tblCellSpacing w:w="15" w:type="dxa"/>
        </w:trPr>
        <w:tc>
          <w:tcPr>
            <w:tcW w:w="305" w:type="pct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81" w:type="pct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813" w:type="pct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 w:val="restart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10-0</w:t>
            </w:r>
            <w:r w:rsidR="0048474D">
              <w:rPr>
                <w:rFonts w:ascii="Century Gothic" w:eastAsia="Times New Roman" w:hAnsi="Century Gothic" w:cs="Times New Roman"/>
                <w:sz w:val="24"/>
                <w:szCs w:val="24"/>
              </w:rPr>
              <w:t>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Catalina Island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1FE5" w:rsidRPr="00CF6272" w:rsidRDefault="00DE3A88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4" w:history="1">
              <w:r w:rsidR="00B31FE5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Catalina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Samaná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Puerto Plata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  <w:vMerge w:val="restar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Grand Turks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1FE5" w:rsidRPr="00CF6272" w:rsidRDefault="00DE3A88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5" w:history="1">
              <w:r w:rsidR="00B31FE5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Archipelago Turks &amp; Caicos</w:t>
              </w:r>
            </w:hyperlink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19:15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14-02-2025</w:t>
            </w:r>
          </w:p>
        </w:tc>
        <w:tc>
          <w:tcPr>
            <w:tcW w:w="0" w:type="auto"/>
            <w:vAlign w:val="center"/>
            <w:hideMark/>
          </w:tcPr>
          <w:p w:rsidR="00B31FE5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48474D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48474D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Cabo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B31FE5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81" w:type="pct"/>
            <w:vAlign w:val="center"/>
            <w:hideMark/>
          </w:tcPr>
          <w:p w:rsidR="00B31FE5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16-02-2025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31FE5" w:rsidRPr="00CF6272" w:rsidRDefault="00B31FE5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1F239B" w:rsidRPr="00CF6272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239B" w:rsidRPr="00CF6272" w:rsidTr="001F239B">
        <w:tc>
          <w:tcPr>
            <w:tcW w:w="2337" w:type="dxa"/>
          </w:tcPr>
          <w:p w:rsidR="001F239B" w:rsidRPr="00CF6272" w:rsidRDefault="001F239B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1F239B" w:rsidRPr="00CF6272" w:rsidRDefault="001F239B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1F239B" w:rsidRPr="00CF6272" w:rsidRDefault="001F239B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1F239B" w:rsidRPr="00CF6272" w:rsidRDefault="001F239B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1F239B" w:rsidRPr="00CF6272" w:rsidTr="001F239B">
        <w:tc>
          <w:tcPr>
            <w:tcW w:w="2337" w:type="dxa"/>
          </w:tcPr>
          <w:p w:rsidR="001F239B" w:rsidRPr="00CF6272" w:rsidRDefault="00B31FE5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09.02.2025</w:t>
            </w:r>
          </w:p>
        </w:tc>
        <w:tc>
          <w:tcPr>
            <w:tcW w:w="2337" w:type="dxa"/>
          </w:tcPr>
          <w:p w:rsidR="001F239B" w:rsidRPr="00CF6272" w:rsidRDefault="00B31FE5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4</w:t>
            </w:r>
            <w:r w:rsidR="0043248A" w:rsidRPr="00CF6272">
              <w:rPr>
                <w:rFonts w:ascii="Century Gothic" w:hAnsi="Century Gothic"/>
                <w:sz w:val="24"/>
                <w:szCs w:val="24"/>
              </w:rPr>
              <w:t>49</w:t>
            </w:r>
            <w:r w:rsidR="001F239B"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CF6272" w:rsidRDefault="00B31FE5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599</w:t>
            </w:r>
            <w:r w:rsidR="001F239B"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CF6272" w:rsidRDefault="00B31FE5" w:rsidP="004847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679</w:t>
            </w:r>
            <w:r w:rsidR="001F239B"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5B7DB8" w:rsidRPr="00CF6272" w:rsidRDefault="005B7DB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31B60" w:rsidRPr="00CF6272" w:rsidRDefault="00A31B60" w:rsidP="00A31B6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CF6272">
        <w:rPr>
          <w:rFonts w:ascii="Century Gothic" w:hAnsi="Century Gothic"/>
          <w:sz w:val="24"/>
          <w:szCs w:val="24"/>
        </w:rPr>
        <w:t>imbarcare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/>
          <w:sz w:val="24"/>
          <w:szCs w:val="24"/>
        </w:rPr>
        <w:t>Romana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: 23 feb.2025 – 7 </w:t>
      </w:r>
      <w:proofErr w:type="spellStart"/>
      <w:r w:rsidRPr="00CF6272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493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429"/>
        <w:gridCol w:w="30"/>
        <w:gridCol w:w="4873"/>
        <w:gridCol w:w="857"/>
        <w:gridCol w:w="1438"/>
      </w:tblGrid>
      <w:tr w:rsidR="0048474D" w:rsidRPr="00CF6272" w:rsidTr="0048474D">
        <w:trPr>
          <w:tblHeader/>
          <w:tblCellSpacing w:w="15" w:type="dxa"/>
        </w:trPr>
        <w:tc>
          <w:tcPr>
            <w:tcW w:w="301" w:type="pct"/>
            <w:vAlign w:val="center"/>
            <w:hideMark/>
          </w:tcPr>
          <w:p w:rsidR="0048474D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642" w:type="pct"/>
            <w:gridSpan w:val="2"/>
            <w:vAlign w:val="center"/>
            <w:hideMark/>
          </w:tcPr>
          <w:p w:rsidR="0048474D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760" w:type="pct"/>
            <w:vAlign w:val="center"/>
            <w:hideMark/>
          </w:tcPr>
          <w:p w:rsidR="0048474D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23-02-2025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24-02-2025</w:t>
            </w:r>
          </w:p>
        </w:tc>
        <w:tc>
          <w:tcPr>
            <w:tcW w:w="2625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Catalina Island</w:t>
            </w:r>
          </w:p>
        </w:tc>
        <w:tc>
          <w:tcPr>
            <w:tcW w:w="452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625" w:type="pct"/>
            <w:vAlign w:val="center"/>
            <w:hideMark/>
          </w:tcPr>
          <w:p w:rsidR="00A31B60" w:rsidRPr="00CF6272" w:rsidRDefault="00DE3A88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6" w:history="1">
              <w:r w:rsidR="00A31B60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Catalina Bay</w:t>
              </w:r>
            </w:hyperlink>
          </w:p>
        </w:tc>
        <w:tc>
          <w:tcPr>
            <w:tcW w:w="452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18:30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25-02-2025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Samaná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26-02-2025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Grand Turks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DE3A88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7" w:history="1">
              <w:r w:rsidR="00A31B60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Archipelago Turks &amp; Caicos</w:t>
              </w:r>
            </w:hyperlink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17:45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19:15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27-02-2025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Amber Cove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28-02-2025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48474D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48474D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48474D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01-03-2025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Cabo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A31B60" w:rsidRPr="00CF6272" w:rsidTr="00484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1B60" w:rsidRPr="00CF6272" w:rsidRDefault="0048474D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02-03-2025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760" w:type="pct"/>
            <w:vAlign w:val="center"/>
            <w:hideMark/>
          </w:tcPr>
          <w:p w:rsidR="00A31B60" w:rsidRPr="00CF6272" w:rsidRDefault="00A31B60" w:rsidP="004847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A31B60" w:rsidRPr="00CF6272" w:rsidRDefault="00A31B60" w:rsidP="00A31B6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1B60" w:rsidRPr="00CF6272" w:rsidTr="00816C2A">
        <w:tc>
          <w:tcPr>
            <w:tcW w:w="2337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A31B60" w:rsidRPr="00CF6272" w:rsidTr="00816C2A">
        <w:tc>
          <w:tcPr>
            <w:tcW w:w="2337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23.02.2025</w:t>
            </w:r>
          </w:p>
        </w:tc>
        <w:tc>
          <w:tcPr>
            <w:tcW w:w="2337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459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639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A31B60" w:rsidRPr="00CF6272" w:rsidRDefault="00A31B60" w:rsidP="00C306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729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48474D" w:rsidRDefault="0048474D" w:rsidP="00C4038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4038F" w:rsidRPr="00CF6272" w:rsidRDefault="00C4038F" w:rsidP="00C4038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CF6272">
        <w:rPr>
          <w:rFonts w:ascii="Century Gothic" w:hAnsi="Century Gothic"/>
          <w:sz w:val="24"/>
          <w:szCs w:val="24"/>
        </w:rPr>
        <w:t>imbarcare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/>
          <w:sz w:val="24"/>
          <w:szCs w:val="24"/>
        </w:rPr>
        <w:t>Romana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: 23 feb.2025 – 14 </w:t>
      </w:r>
      <w:proofErr w:type="spellStart"/>
      <w:r w:rsidRPr="00CF6272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482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29"/>
        <w:gridCol w:w="5076"/>
        <w:gridCol w:w="873"/>
        <w:gridCol w:w="1145"/>
      </w:tblGrid>
      <w:tr w:rsidR="0048474D" w:rsidRPr="00CF6272" w:rsidTr="00C30696">
        <w:trPr>
          <w:tblHeader/>
          <w:tblCellSpacing w:w="15" w:type="dxa"/>
        </w:trPr>
        <w:tc>
          <w:tcPr>
            <w:tcW w:w="308" w:type="pct"/>
            <w:vAlign w:val="center"/>
            <w:hideMark/>
          </w:tcPr>
          <w:p w:rsidR="0048474D" w:rsidRPr="0048474D" w:rsidRDefault="0048474D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855" w:type="pct"/>
            <w:vAlign w:val="center"/>
            <w:hideMark/>
          </w:tcPr>
          <w:p w:rsidR="0048474D" w:rsidRPr="0048474D" w:rsidRDefault="0048474D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23-02-2025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24-02-2025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Catalina Island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38F" w:rsidRPr="00CF6272" w:rsidRDefault="00DE3A88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8" w:history="1">
              <w:r w:rsidR="00C4038F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Catalina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25-02-2025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Samaná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26-02-2025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Grand Turks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38F" w:rsidRPr="00CF6272" w:rsidRDefault="00DE3A88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9" w:history="1">
              <w:r w:rsidR="00C4038F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Archipelago Turks &amp; Caicos</w:t>
              </w:r>
            </w:hyperlink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19:15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27-02-2025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Amber Cove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28-02-2025</w:t>
            </w:r>
          </w:p>
        </w:tc>
        <w:tc>
          <w:tcPr>
            <w:tcW w:w="0" w:type="auto"/>
            <w:vAlign w:val="center"/>
            <w:hideMark/>
          </w:tcPr>
          <w:p w:rsidR="00C4038F" w:rsidRPr="00C30696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Cabo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C30696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696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0696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03-03-2025</w:t>
            </w:r>
          </w:p>
        </w:tc>
        <w:tc>
          <w:tcPr>
            <w:tcW w:w="0" w:type="auto"/>
            <w:vAlign w:val="center"/>
            <w:hideMark/>
          </w:tcPr>
          <w:p w:rsidR="00C30696" w:rsidRPr="00C30696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C30696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0696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St. Maarten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38F" w:rsidRPr="00CF6272" w:rsidRDefault="00DE3A88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0" w:history="1">
              <w:r w:rsidR="00C4038F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15.9 N, 63.1 W - Caribbean sea</w:t>
              </w:r>
            </w:hyperlink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Dominica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Guadeloupe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38F" w:rsidRPr="00CF6272" w:rsidRDefault="00DE3A88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1" w:history="1">
              <w:proofErr w:type="spellStart"/>
              <w:r w:rsidR="00C4038F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Gudalupa</w:t>
              </w:r>
              <w:proofErr w:type="spellEnd"/>
              <w:r w:rsidR="00C4038F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02:00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07-03-2025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Antigua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08-03-2025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Tortola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15:00</w:t>
            </w:r>
          </w:p>
        </w:tc>
      </w:tr>
      <w:tr w:rsidR="00C4038F" w:rsidRPr="00CF6272" w:rsidTr="00C40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30696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09-03-2025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C4038F" w:rsidRPr="00CF6272" w:rsidRDefault="00C4038F" w:rsidP="00C306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C4038F" w:rsidRPr="00CF6272" w:rsidRDefault="00C4038F" w:rsidP="00C4038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038F" w:rsidRPr="00CF6272" w:rsidTr="00816C2A">
        <w:tc>
          <w:tcPr>
            <w:tcW w:w="2337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C4038F" w:rsidRPr="00CF6272" w:rsidTr="00816C2A">
        <w:tc>
          <w:tcPr>
            <w:tcW w:w="2337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23.02.2025</w:t>
            </w:r>
          </w:p>
        </w:tc>
        <w:tc>
          <w:tcPr>
            <w:tcW w:w="2337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999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1299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C4038F" w:rsidRPr="00CF6272" w:rsidRDefault="00C4038F" w:rsidP="00C868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1499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B31FE5" w:rsidRPr="00CF6272" w:rsidRDefault="00B31FE5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6B53" w:rsidRPr="00CF6272" w:rsidRDefault="001B6B53" w:rsidP="001B6B5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CF6272">
        <w:rPr>
          <w:rFonts w:ascii="Century Gothic" w:hAnsi="Century Gothic"/>
          <w:sz w:val="24"/>
          <w:szCs w:val="24"/>
        </w:rPr>
        <w:t>imbarcare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/>
          <w:sz w:val="24"/>
          <w:szCs w:val="24"/>
        </w:rPr>
        <w:t>Romana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: 02 mar.2025 – 7 </w:t>
      </w:r>
      <w:proofErr w:type="spellStart"/>
      <w:r w:rsidRPr="00CF6272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494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457"/>
        <w:gridCol w:w="5081"/>
        <w:gridCol w:w="914"/>
        <w:gridCol w:w="1201"/>
      </w:tblGrid>
      <w:tr w:rsidR="0048474D" w:rsidRPr="00CF6272" w:rsidTr="00C86862">
        <w:trPr>
          <w:tblHeader/>
          <w:tblCellSpacing w:w="15" w:type="dxa"/>
        </w:trPr>
        <w:tc>
          <w:tcPr>
            <w:tcW w:w="300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88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85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C86862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C86862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vMerge w:val="restar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St. Maarten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6B53" w:rsidRPr="00CF6272" w:rsidRDefault="00DE3A88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2" w:history="1">
              <w:r w:rsidR="001B6B53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15.9 N, 63.1 W - Caribbean sea</w:t>
              </w:r>
            </w:hyperlink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Dominica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vMerge w:val="restar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Guadeloupe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6B53" w:rsidRPr="00CF6272" w:rsidRDefault="00DE3A88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3" w:history="1">
              <w:proofErr w:type="spellStart"/>
              <w:r w:rsidR="001B6B53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Gudalupa</w:t>
              </w:r>
              <w:proofErr w:type="spellEnd"/>
              <w:r w:rsidR="001B6B53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02:00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07-03-2025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Antigua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08-03-2025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Tortola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15:00</w:t>
            </w:r>
          </w:p>
        </w:tc>
      </w:tr>
      <w:tr w:rsidR="001B6B53" w:rsidRPr="00CF6272" w:rsidTr="00C86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B31FE5" w:rsidRPr="00CF6272" w:rsidRDefault="00B31FE5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6B53" w:rsidRPr="00CF6272" w:rsidTr="00816C2A"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1B6B53" w:rsidRPr="00CF6272" w:rsidTr="00816C2A"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02.03.2025</w:t>
            </w:r>
          </w:p>
        </w:tc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539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739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839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1B6B53" w:rsidRPr="00CF6272" w:rsidRDefault="001B6B53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6B53" w:rsidRPr="00CF6272" w:rsidRDefault="001B6B53" w:rsidP="001B6B5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CF6272">
        <w:rPr>
          <w:rFonts w:ascii="Century Gothic" w:hAnsi="Century Gothic"/>
          <w:sz w:val="24"/>
          <w:szCs w:val="24"/>
        </w:rPr>
        <w:t>imbarcare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/>
          <w:sz w:val="24"/>
          <w:szCs w:val="24"/>
        </w:rPr>
        <w:t>Romana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: 09 mar.2025 – 7 </w:t>
      </w:r>
      <w:proofErr w:type="spellStart"/>
      <w:r w:rsidRPr="00CF6272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494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457"/>
        <w:gridCol w:w="5081"/>
        <w:gridCol w:w="914"/>
        <w:gridCol w:w="1201"/>
      </w:tblGrid>
      <w:tr w:rsidR="0048474D" w:rsidRPr="00CF6272" w:rsidTr="005357BE">
        <w:trPr>
          <w:tblHeader/>
          <w:tblCellSpacing w:w="15" w:type="dxa"/>
        </w:trPr>
        <w:tc>
          <w:tcPr>
            <w:tcW w:w="300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88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85" w:type="pct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48474D" w:rsidRPr="0048474D" w:rsidRDefault="0048474D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48474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10-03-2025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C30696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vMerge w:val="restar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Grand Turks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6B53" w:rsidRPr="00CF6272" w:rsidRDefault="00DE3A88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4" w:history="1">
              <w:r w:rsidR="001B6B53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Archipelago Turks &amp; Caicos</w:t>
              </w:r>
            </w:hyperlink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19:15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Puerto Plata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Samaná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  <w:vMerge w:val="restar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Catalina Island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6B53" w:rsidRPr="00CF6272" w:rsidRDefault="00DE3A88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5" w:history="1">
              <w:r w:rsidR="001B6B53" w:rsidRPr="00CF6272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Catalina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Cabo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1B6B53" w:rsidRPr="00CF6272" w:rsidTr="00535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88" w:type="pct"/>
            <w:vAlign w:val="center"/>
            <w:hideMark/>
          </w:tcPr>
          <w:p w:rsidR="001B6B53" w:rsidRPr="00CF6272" w:rsidRDefault="005357BE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16-03-2025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1B6B53" w:rsidRPr="00CF6272" w:rsidRDefault="001B6B53" w:rsidP="005357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F6272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1B6B53" w:rsidRPr="00CF6272" w:rsidRDefault="001B6B53" w:rsidP="001B6B5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6B53" w:rsidRPr="00CF6272" w:rsidTr="00816C2A"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CF6272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CF6272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1B6B53" w:rsidRPr="00CF6272" w:rsidTr="00816C2A"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>09.03.2025</w:t>
            </w:r>
          </w:p>
        </w:tc>
        <w:tc>
          <w:tcPr>
            <w:tcW w:w="2337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529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679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B6B53" w:rsidRPr="00CF6272" w:rsidRDefault="001B6B53" w:rsidP="0053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6272">
              <w:rPr>
                <w:rFonts w:ascii="Century Gothic" w:hAnsi="Century Gothic"/>
                <w:sz w:val="24"/>
                <w:szCs w:val="24"/>
              </w:rPr>
              <w:t xml:space="preserve">829 </w:t>
            </w:r>
            <w:r w:rsidRPr="00CF6272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1B6B53" w:rsidRPr="00CF6272" w:rsidRDefault="001B6B53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CF6272" w:rsidRDefault="00CE533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CF6272">
        <w:rPr>
          <w:rFonts w:ascii="Century Gothic" w:hAnsi="Century Gothic"/>
          <w:sz w:val="24"/>
          <w:szCs w:val="24"/>
        </w:rPr>
        <w:t>Taxele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portuare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sunt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incluse</w:t>
      </w:r>
      <w:proofErr w:type="spellEnd"/>
      <w:r w:rsidRPr="00CF6272">
        <w:rPr>
          <w:rFonts w:ascii="Century Gothic" w:hAnsi="Century Gothic"/>
          <w:sz w:val="24"/>
          <w:szCs w:val="24"/>
        </w:rPr>
        <w:t>!</w:t>
      </w:r>
    </w:p>
    <w:p w:rsidR="00515A48" w:rsidRPr="00CF6272" w:rsidRDefault="00515A4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CF6272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CF6272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din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promotia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Black Friday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garantate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/ GTY.</w:t>
      </w:r>
    </w:p>
    <w:p w:rsidR="00CE533B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CF6272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GTY – nu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nominalizata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momentul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rezervarii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insa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linia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croaziere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garanteaza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categoria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aleasa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la o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categorie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nr.cabinei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puntea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care </w:t>
      </w:r>
      <w:proofErr w:type="spellStart"/>
      <w:proofErr w:type="gramStart"/>
      <w:r w:rsidRPr="00CF6272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amplasata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vor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afla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emiterea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tichetelor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imbarcare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aceasta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schimbata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posibilitatea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CF6272">
        <w:rPr>
          <w:rFonts w:ascii="Century Gothic" w:hAnsi="Century Gothic" w:cs="Calibri"/>
          <w:sz w:val="24"/>
          <w:szCs w:val="24"/>
        </w:rPr>
        <w:t>sa</w:t>
      </w:r>
      <w:proofErr w:type="spellEnd"/>
      <w:proofErr w:type="gramEnd"/>
      <w:r w:rsidRPr="00CF6272">
        <w:rPr>
          <w:rFonts w:ascii="Century Gothic" w:hAnsi="Century Gothic" w:cs="Calibri"/>
          <w:sz w:val="24"/>
          <w:szCs w:val="24"/>
        </w:rPr>
        <w:t xml:space="preserve"> fie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vedere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obstruata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r w:rsidRPr="00CF6272">
        <w:rPr>
          <w:rFonts w:ascii="Century Gothic" w:hAnsi="Century Gothic" w:cs="Calibri"/>
          <w:sz w:val="24"/>
          <w:szCs w:val="24"/>
        </w:rPr>
        <w:lastRenderedPageBreak/>
        <w:t>(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celei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rezervate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)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echipata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persoanele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dizabilitati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. La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GTY nu se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vedea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cate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disponibile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>.</w:t>
      </w:r>
    </w:p>
    <w:p w:rsidR="00CF6272" w:rsidRDefault="00CF6272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CF6272" w:rsidRPr="008E3903" w:rsidRDefault="00CF6272" w:rsidP="00CF6272">
      <w:pPr>
        <w:pStyle w:val="NoSpacing"/>
        <w:rPr>
          <w:rFonts w:ascii="Century Gothic" w:hAnsi="Century Gothic" w:cs="Calibri"/>
          <w:b/>
          <w:color w:val="00B0F0"/>
          <w:sz w:val="24"/>
          <w:szCs w:val="24"/>
        </w:rPr>
      </w:pPr>
      <w:proofErr w:type="spellStart"/>
      <w:r w:rsidRPr="008E3903">
        <w:rPr>
          <w:rFonts w:ascii="Century Gothic" w:hAnsi="Century Gothic" w:cs="Calibri"/>
          <w:b/>
          <w:color w:val="00B0F0"/>
          <w:sz w:val="24"/>
          <w:szCs w:val="24"/>
        </w:rPr>
        <w:t>Conditii</w:t>
      </w:r>
      <w:proofErr w:type="spellEnd"/>
      <w:r w:rsidRPr="008E3903">
        <w:rPr>
          <w:rFonts w:ascii="Century Gothic" w:hAnsi="Century Gothic" w:cs="Calibri"/>
          <w:b/>
          <w:color w:val="00B0F0"/>
          <w:sz w:val="24"/>
          <w:szCs w:val="24"/>
        </w:rPr>
        <w:t xml:space="preserve"> promo Black Friday:</w:t>
      </w:r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>●</w:t>
      </w:r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Valabilitate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sz w:val="24"/>
          <w:szCs w:val="24"/>
        </w:rPr>
        <w:t>oferta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:</w:t>
      </w:r>
      <w:proofErr w:type="gramEnd"/>
      <w:r>
        <w:rPr>
          <w:rFonts w:ascii="Century Gothic" w:hAnsi="Century Gothic" w:cs="Calibri"/>
          <w:sz w:val="24"/>
          <w:szCs w:val="24"/>
        </w:rPr>
        <w:t xml:space="preserve"> 12 </w:t>
      </w:r>
      <w:proofErr w:type="spellStart"/>
      <w:r>
        <w:rPr>
          <w:rFonts w:ascii="Century Gothic" w:hAnsi="Century Gothic" w:cs="Calibri"/>
          <w:sz w:val="24"/>
          <w:szCs w:val="24"/>
        </w:rPr>
        <w:t>noiembrie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– 09 </w:t>
      </w:r>
      <w:proofErr w:type="spellStart"/>
      <w:r>
        <w:rPr>
          <w:rFonts w:ascii="Century Gothic" w:hAnsi="Century Gothic" w:cs="Calibri"/>
          <w:sz w:val="24"/>
          <w:szCs w:val="24"/>
        </w:rPr>
        <w:t>decembrie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2024 (in </w:t>
      </w:r>
      <w:proofErr w:type="spellStart"/>
      <w:r>
        <w:rPr>
          <w:rFonts w:ascii="Century Gothic" w:hAnsi="Century Gothic" w:cs="Calibri"/>
          <w:sz w:val="24"/>
          <w:szCs w:val="24"/>
        </w:rPr>
        <w:t>limita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cabinelor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alocate</w:t>
      </w:r>
      <w:proofErr w:type="spellEnd"/>
      <w:r>
        <w:rPr>
          <w:rFonts w:ascii="Century Gothic" w:hAnsi="Century Gothic" w:cs="Calibri"/>
          <w:sz w:val="24"/>
          <w:szCs w:val="24"/>
        </w:rPr>
        <w:t>)</w:t>
      </w:r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Reducerea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="00DE3A88">
        <w:rPr>
          <w:rFonts w:ascii="Century Gothic" w:hAnsi="Century Gothic" w:cs="Calibri"/>
          <w:sz w:val="24"/>
          <w:szCs w:val="24"/>
        </w:rPr>
        <w:t>pana</w:t>
      </w:r>
      <w:proofErr w:type="spellEnd"/>
      <w:r w:rsidR="00DE3A88">
        <w:rPr>
          <w:rFonts w:ascii="Century Gothic" w:hAnsi="Century Gothic" w:cs="Calibri"/>
          <w:sz w:val="24"/>
          <w:szCs w:val="24"/>
        </w:rPr>
        <w:t xml:space="preserve"> la </w:t>
      </w:r>
      <w:bookmarkStart w:id="0" w:name="_GoBack"/>
      <w:bookmarkEnd w:id="0"/>
      <w:r w:rsidRPr="00AD6DA8">
        <w:rPr>
          <w:rFonts w:ascii="Century Gothic" w:hAnsi="Century Gothic" w:cs="Calibri"/>
          <w:sz w:val="24"/>
          <w:szCs w:val="24"/>
        </w:rPr>
        <w:t xml:space="preserve">30% se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aplica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anumite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itinerarii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nu la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intregul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program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navigare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din 2024-2025</w:t>
      </w:r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AD6DA8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exprimat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 euro/pers. in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dubla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garantata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/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tarifarea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My cruise</w:t>
      </w:r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include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separat</w:t>
      </w:r>
      <w:proofErr w:type="spellEnd"/>
      <w:r>
        <w:rPr>
          <w:rFonts w:ascii="Century Gothic" w:hAnsi="Century Gothic" w:cs="Calibri"/>
          <w:sz w:val="24"/>
          <w:szCs w:val="24"/>
        </w:rPr>
        <w:t>,</w:t>
      </w:r>
      <w:r w:rsidRPr="00AD6DA8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service charge-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pachetele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bauturi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pachetele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internet,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asigurarea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zborul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spre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dinspre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imbarcare</w:t>
      </w:r>
      <w:proofErr w:type="spellEnd"/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Posibilitate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limitata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option</w:t>
      </w:r>
    </w:p>
    <w:p w:rsidR="00CF6272" w:rsidRPr="00AD6DA8" w:rsidRDefault="00CF6272" w:rsidP="00CF6272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Copiii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sub 18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ani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daca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cazati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aceeasi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2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adulti</w:t>
      </w:r>
      <w:proofErr w:type="spellEnd"/>
    </w:p>
    <w:p w:rsidR="00CF6272" w:rsidRPr="00CF6272" w:rsidRDefault="00CF6272" w:rsidP="00A270BD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Promotia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combinata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alte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promotii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reducerea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/>
          <w:sz w:val="24"/>
          <w:szCs w:val="24"/>
        </w:rPr>
        <w:t>C|Club</w:t>
      </w:r>
      <w:proofErr w:type="spellEnd"/>
      <w:r w:rsidRPr="00AD6DA8">
        <w:rPr>
          <w:rFonts w:ascii="Century Gothic" w:hAnsi="Century Gothic"/>
          <w:sz w:val="24"/>
          <w:szCs w:val="24"/>
        </w:rPr>
        <w:t>.</w:t>
      </w:r>
    </w:p>
    <w:p w:rsidR="00CE533B" w:rsidRPr="00CF6272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CE533B" w:rsidRPr="00CF6272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</w:rPr>
      </w:pPr>
      <w:r w:rsidRPr="00CF6272">
        <w:rPr>
          <w:rFonts w:ascii="Century Gothic" w:hAnsi="Century Gothic"/>
          <w:b/>
          <w:color w:val="00B0F0"/>
          <w:sz w:val="24"/>
          <w:szCs w:val="24"/>
          <w:lang w:val="it-IT"/>
        </w:rPr>
        <w:t>TARIFUL INCLUDE: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Cazarea in cabina aleasa, echipata cu tot confortul: dus privat si wc, aer conditionat, telefon, seif, uscator de par, muzica si TV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 xml:space="preserve">● Pensiune completa cu mai multe mese in timpul zilei: ceai si cafea pe punte pentru cei matinali, mic dejun, pranz, ceai dupa-amiaza, snack-uri, cina 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Receptie organizata de catre Capitan si serate cu meniuri speciale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Folosinta echipamentului vasului cum ar fi piscinele, sezlongurile de pe punte, centrul de fitness, jacuzzi, clubul de noapte, sauna, baia cu aburi, prosoapele de plaja, biblioteca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Participare la toate activitatile zilnice: jocuri, cautari de comori, quizz-uri, turnee, karaoke, cursuri de dans, petreceri tematice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 xml:space="preserve">● Muzica live, show-uri, cabaret in teatrul de la bord, petrecerile din programul croazierei. 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 xml:space="preserve">● </w:t>
      </w:r>
      <w:proofErr w:type="spellStart"/>
      <w:r w:rsidRPr="00CF6272">
        <w:rPr>
          <w:rFonts w:ascii="Century Gothic" w:hAnsi="Century Gothic"/>
          <w:sz w:val="24"/>
          <w:szCs w:val="24"/>
        </w:rPr>
        <w:t>Cursuri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de sport (aerobic, stretching, </w:t>
      </w:r>
      <w:proofErr w:type="spellStart"/>
      <w:r w:rsidRPr="00CF6272">
        <w:rPr>
          <w:rFonts w:ascii="Century Gothic" w:hAnsi="Century Gothic"/>
          <w:sz w:val="24"/>
          <w:szCs w:val="24"/>
        </w:rPr>
        <w:t>bodydancing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, step, </w:t>
      </w:r>
      <w:proofErr w:type="spellStart"/>
      <w:r w:rsidRPr="00CF6272">
        <w:rPr>
          <w:rFonts w:ascii="Century Gothic" w:hAnsi="Century Gothic"/>
          <w:sz w:val="24"/>
          <w:szCs w:val="24"/>
        </w:rPr>
        <w:t>etc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CF6272">
        <w:rPr>
          <w:rFonts w:ascii="Century Gothic" w:hAnsi="Century Gothic"/>
          <w:sz w:val="24"/>
          <w:szCs w:val="24"/>
        </w:rPr>
        <w:t>si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asistenta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din </w:t>
      </w:r>
      <w:proofErr w:type="spellStart"/>
      <w:r w:rsidRPr="00CF6272">
        <w:rPr>
          <w:rFonts w:ascii="Century Gothic" w:hAnsi="Century Gothic"/>
          <w:sz w:val="24"/>
          <w:szCs w:val="24"/>
        </w:rPr>
        <w:t>partea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instructorilor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CF6272">
        <w:rPr>
          <w:rFonts w:ascii="Century Gothic" w:hAnsi="Century Gothic"/>
          <w:sz w:val="24"/>
          <w:szCs w:val="24"/>
        </w:rPr>
        <w:t>sala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de fitness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Servicii de concierge pentru bagaje in toate porturile de imbarcare si debarcare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Taxele portuare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</w:p>
    <w:p w:rsidR="00CE533B" w:rsidRPr="00CF6272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  <w:lang w:val="it-IT"/>
        </w:rPr>
      </w:pPr>
      <w:r w:rsidRPr="00CF6272">
        <w:rPr>
          <w:rFonts w:ascii="Century Gothic" w:hAnsi="Century Gothic"/>
          <w:b/>
          <w:color w:val="00B0F0"/>
          <w:sz w:val="24"/>
          <w:szCs w:val="24"/>
          <w:lang w:val="it-IT"/>
        </w:rPr>
        <w:t>TARIFUL NU INCLUDE: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Bauturile alcoolice si racoritoare (la cererea turistilor pot fi asigurate, contra cost, mai multe tipuri pachete de bauturi , o gama variata de vinuri )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T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axa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pentru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serviciile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de bar de 15% din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valoarea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produsului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este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adaugata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automat la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fiecare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cumparare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de la bar </w:t>
      </w:r>
      <w:proofErr w:type="spellStart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>sau</w:t>
      </w:r>
      <w:proofErr w:type="spellEnd"/>
      <w:r w:rsidRPr="00CF6272">
        <w:rPr>
          <w:rFonts w:ascii="Century Gothic" w:hAnsi="Century Gothic" w:cs="Calibri"/>
          <w:bCs/>
          <w:color w:val="000000"/>
          <w:sz w:val="24"/>
          <w:szCs w:val="24"/>
        </w:rPr>
        <w:t xml:space="preserve"> de la restaurant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 xml:space="preserve">● Excursii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optionale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Jocurile video, jocurile de la Casino, utilizarea internetului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  <w:lang w:val="it-IT"/>
        </w:rPr>
        <w:lastRenderedPageBreak/>
        <w:t xml:space="preserve">● </w:t>
      </w:r>
      <w:r w:rsidRPr="00CF6272">
        <w:rPr>
          <w:rFonts w:ascii="Century Gothic" w:hAnsi="Century Gothic"/>
          <w:sz w:val="24"/>
          <w:szCs w:val="24"/>
        </w:rPr>
        <w:t xml:space="preserve">Taxa </w:t>
      </w:r>
      <w:proofErr w:type="spellStart"/>
      <w:r w:rsidRPr="00CF6272">
        <w:rPr>
          <w:rFonts w:ascii="Century Gothic" w:hAnsi="Century Gothic"/>
          <w:sz w:val="24"/>
          <w:szCs w:val="24"/>
        </w:rPr>
        <w:t>pentru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service (Service charge) – 11 </w:t>
      </w:r>
      <w:proofErr w:type="spellStart"/>
      <w:r w:rsidRPr="00CF6272">
        <w:rPr>
          <w:rFonts w:ascii="Century Gothic" w:hAnsi="Century Gothic"/>
          <w:sz w:val="24"/>
          <w:szCs w:val="24"/>
        </w:rPr>
        <w:t>eur</w:t>
      </w:r>
      <w:proofErr w:type="spellEnd"/>
      <w:r w:rsidRPr="00CF6272">
        <w:rPr>
          <w:rFonts w:ascii="Century Gothic" w:hAnsi="Century Gothic"/>
          <w:sz w:val="24"/>
          <w:szCs w:val="24"/>
        </w:rPr>
        <w:t>/adult/</w:t>
      </w:r>
      <w:proofErr w:type="spellStart"/>
      <w:r w:rsidRPr="00CF6272">
        <w:rPr>
          <w:rFonts w:ascii="Century Gothic" w:hAnsi="Century Gothic"/>
          <w:sz w:val="24"/>
          <w:szCs w:val="24"/>
        </w:rPr>
        <w:t>zi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si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5,5 </w:t>
      </w:r>
      <w:proofErr w:type="spellStart"/>
      <w:r w:rsidRPr="00CF6272">
        <w:rPr>
          <w:rFonts w:ascii="Century Gothic" w:hAnsi="Century Gothic"/>
          <w:sz w:val="24"/>
          <w:szCs w:val="24"/>
        </w:rPr>
        <w:t>eur</w:t>
      </w:r>
      <w:proofErr w:type="spellEnd"/>
      <w:r w:rsidRPr="00CF6272">
        <w:rPr>
          <w:rFonts w:ascii="Century Gothic" w:hAnsi="Century Gothic"/>
          <w:sz w:val="24"/>
          <w:szCs w:val="24"/>
        </w:rPr>
        <w:t>/</w:t>
      </w:r>
      <w:proofErr w:type="spellStart"/>
      <w:r w:rsidRPr="00CF6272">
        <w:rPr>
          <w:rFonts w:ascii="Century Gothic" w:hAnsi="Century Gothic"/>
          <w:sz w:val="24"/>
          <w:szCs w:val="24"/>
        </w:rPr>
        <w:t>copil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/</w:t>
      </w:r>
      <w:proofErr w:type="spellStart"/>
      <w:r w:rsidRPr="00CF6272">
        <w:rPr>
          <w:rFonts w:ascii="Century Gothic" w:hAnsi="Century Gothic"/>
          <w:sz w:val="24"/>
          <w:szCs w:val="24"/>
        </w:rPr>
        <w:t>zi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(4-14 </w:t>
      </w:r>
      <w:proofErr w:type="spellStart"/>
      <w:r w:rsidRPr="00CF6272">
        <w:rPr>
          <w:rFonts w:ascii="Century Gothic" w:hAnsi="Century Gothic"/>
          <w:sz w:val="24"/>
          <w:szCs w:val="24"/>
        </w:rPr>
        <w:t>ani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) – se </w:t>
      </w:r>
      <w:proofErr w:type="spellStart"/>
      <w:r w:rsidRPr="00CF6272">
        <w:rPr>
          <w:rFonts w:ascii="Century Gothic" w:hAnsi="Century Gothic"/>
          <w:sz w:val="24"/>
          <w:szCs w:val="24"/>
        </w:rPr>
        <w:t>achita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CF6272">
        <w:rPr>
          <w:rFonts w:ascii="Century Gothic" w:hAnsi="Century Gothic"/>
          <w:sz w:val="24"/>
          <w:szCs w:val="24"/>
        </w:rPr>
        <w:t>bordul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/>
          <w:sz w:val="24"/>
          <w:szCs w:val="24"/>
        </w:rPr>
        <w:t>vasului</w:t>
      </w:r>
      <w:proofErr w:type="spellEnd"/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Servicii personale (tratamente de infrumusetare, cumparaturi de la magazin, serviciu de curatare haine, convorbiri telefonice, consultatii centrul medical, meniuri speciale)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</w:t>
      </w:r>
      <w:r w:rsidRPr="00CF6272">
        <w:rPr>
          <w:rFonts w:ascii="Century Gothic" w:hAnsi="Century Gothic"/>
          <w:sz w:val="24"/>
          <w:szCs w:val="24"/>
        </w:rPr>
        <w:t xml:space="preserve">  “Extra-</w:t>
      </w:r>
      <w:proofErr w:type="spellStart"/>
      <w:r w:rsidRPr="00CF6272">
        <w:rPr>
          <w:rFonts w:ascii="Century Gothic" w:hAnsi="Century Gothic"/>
          <w:sz w:val="24"/>
          <w:szCs w:val="24"/>
        </w:rPr>
        <w:t>uri</w:t>
      </w:r>
      <w:proofErr w:type="spellEnd"/>
      <w:r w:rsidRPr="00CF6272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Pr="00CF6272">
        <w:rPr>
          <w:rFonts w:ascii="Century Gothic" w:hAnsi="Century Gothic"/>
          <w:sz w:val="24"/>
          <w:szCs w:val="24"/>
        </w:rPr>
        <w:t>personale</w:t>
      </w:r>
      <w:proofErr w:type="spellEnd"/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Transportul din tara catre locul de imbarcare si retur</w:t>
      </w: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>● Tranferurile (exista posibilitati de transfer de la aeroport la portul de imbarcare contra cost)</w:t>
      </w:r>
    </w:p>
    <w:p w:rsidR="00CE533B" w:rsidRPr="00CF6272" w:rsidRDefault="00CE533B" w:rsidP="00A270BD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F6272">
        <w:rPr>
          <w:rFonts w:ascii="Century Gothic" w:hAnsi="Century Gothic" w:cs="Calibri"/>
          <w:sz w:val="24"/>
          <w:szCs w:val="24"/>
          <w:lang w:val="it-IT"/>
        </w:rPr>
        <w:t>●</w:t>
      </w:r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asigurarea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medicala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/de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calatorie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storno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inclus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– se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incheie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CF6272">
        <w:rPr>
          <w:rFonts w:ascii="Century Gothic" w:hAnsi="Century Gothic" w:cs="Calibri"/>
          <w:sz w:val="24"/>
          <w:szCs w:val="24"/>
        </w:rPr>
        <w:t>rezervarea</w:t>
      </w:r>
      <w:proofErr w:type="spellEnd"/>
      <w:r w:rsidRPr="00CF6272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CF6272" w:rsidRDefault="00CE533B" w:rsidP="00A270BD">
      <w:pPr>
        <w:pStyle w:val="NoSpacing"/>
        <w:rPr>
          <w:rFonts w:ascii="Century Gothic" w:hAnsi="Century Gothic" w:cs="Calibri"/>
          <w:sz w:val="24"/>
          <w:szCs w:val="24"/>
          <w:lang w:val="it-IT"/>
        </w:rPr>
      </w:pPr>
    </w:p>
    <w:p w:rsidR="00CE533B" w:rsidRPr="00CF6272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CF6272">
        <w:rPr>
          <w:rFonts w:ascii="Century Gothic" w:hAnsi="Century Gothic"/>
          <w:sz w:val="24"/>
          <w:szCs w:val="24"/>
          <w:lang w:val="it-IT"/>
        </w:rPr>
        <w:t xml:space="preserve">NOTA: Este necesar pasaport valabil minim 6 luni de la data intoarcerii! </w:t>
      </w:r>
      <w:r w:rsidR="000D21D8" w:rsidRPr="00CF6272">
        <w:rPr>
          <w:rFonts w:ascii="Century Gothic" w:hAnsi="Century Gothic"/>
          <w:sz w:val="24"/>
          <w:szCs w:val="24"/>
          <w:lang w:val="it-IT"/>
        </w:rPr>
        <w:t xml:space="preserve">NU pasaport temporar! </w:t>
      </w:r>
      <w:r w:rsidRPr="00CF6272">
        <w:rPr>
          <w:rFonts w:ascii="Century Gothic" w:hAnsi="Century Gothic"/>
          <w:sz w:val="24"/>
          <w:szCs w:val="24"/>
          <w:lang w:val="it-IT"/>
        </w:rPr>
        <w:t>Oferta este valabila in limita cabinelor disponibile si se poate incheia fara o notificare prealabila!</w:t>
      </w:r>
    </w:p>
    <w:p w:rsidR="00CE533B" w:rsidRPr="00CF6272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CE533B" w:rsidRPr="00CF6272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A347AC" w:rsidRPr="00CF6272" w:rsidRDefault="00A347AC" w:rsidP="00A270BD">
      <w:pPr>
        <w:pStyle w:val="NoSpacing"/>
        <w:rPr>
          <w:rFonts w:ascii="Century Gothic" w:hAnsi="Century Gothic"/>
          <w:sz w:val="24"/>
          <w:szCs w:val="24"/>
        </w:rPr>
      </w:pPr>
    </w:p>
    <w:sectPr w:rsidR="00A347AC" w:rsidRPr="00CF6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B"/>
    <w:rsid w:val="000C52E1"/>
    <w:rsid w:val="000D21D8"/>
    <w:rsid w:val="000D31EE"/>
    <w:rsid w:val="000D5104"/>
    <w:rsid w:val="001233FE"/>
    <w:rsid w:val="001548E7"/>
    <w:rsid w:val="001B6B53"/>
    <w:rsid w:val="001F239B"/>
    <w:rsid w:val="002527AD"/>
    <w:rsid w:val="002942B1"/>
    <w:rsid w:val="002C6E31"/>
    <w:rsid w:val="003856E6"/>
    <w:rsid w:val="003E470C"/>
    <w:rsid w:val="00413D95"/>
    <w:rsid w:val="00413EC6"/>
    <w:rsid w:val="0043248A"/>
    <w:rsid w:val="0048474D"/>
    <w:rsid w:val="00502E1D"/>
    <w:rsid w:val="00515A48"/>
    <w:rsid w:val="005357BE"/>
    <w:rsid w:val="005940CD"/>
    <w:rsid w:val="005A4F52"/>
    <w:rsid w:val="005A5E5A"/>
    <w:rsid w:val="005B60D6"/>
    <w:rsid w:val="005B6687"/>
    <w:rsid w:val="005B7DB8"/>
    <w:rsid w:val="005E10D5"/>
    <w:rsid w:val="005E6DC4"/>
    <w:rsid w:val="005F4DFE"/>
    <w:rsid w:val="00615701"/>
    <w:rsid w:val="00621988"/>
    <w:rsid w:val="0063524E"/>
    <w:rsid w:val="006479C9"/>
    <w:rsid w:val="00655178"/>
    <w:rsid w:val="0067597D"/>
    <w:rsid w:val="006E19F0"/>
    <w:rsid w:val="007374E3"/>
    <w:rsid w:val="00743460"/>
    <w:rsid w:val="00832A79"/>
    <w:rsid w:val="00897D1A"/>
    <w:rsid w:val="00924AC1"/>
    <w:rsid w:val="00950E14"/>
    <w:rsid w:val="00980898"/>
    <w:rsid w:val="009B3FB4"/>
    <w:rsid w:val="009C3F9A"/>
    <w:rsid w:val="009C709A"/>
    <w:rsid w:val="009F4159"/>
    <w:rsid w:val="009F4E10"/>
    <w:rsid w:val="00A03FE3"/>
    <w:rsid w:val="00A270BD"/>
    <w:rsid w:val="00A310E3"/>
    <w:rsid w:val="00A31B60"/>
    <w:rsid w:val="00A32D38"/>
    <w:rsid w:val="00A347AC"/>
    <w:rsid w:val="00A8689A"/>
    <w:rsid w:val="00AD002F"/>
    <w:rsid w:val="00B31FE5"/>
    <w:rsid w:val="00B60CA2"/>
    <w:rsid w:val="00B84A80"/>
    <w:rsid w:val="00BB0E59"/>
    <w:rsid w:val="00BD18B8"/>
    <w:rsid w:val="00BF4992"/>
    <w:rsid w:val="00C30696"/>
    <w:rsid w:val="00C4038F"/>
    <w:rsid w:val="00C86862"/>
    <w:rsid w:val="00CC4BFD"/>
    <w:rsid w:val="00CE533B"/>
    <w:rsid w:val="00CF6272"/>
    <w:rsid w:val="00D14C39"/>
    <w:rsid w:val="00D15CF5"/>
    <w:rsid w:val="00DA52DE"/>
    <w:rsid w:val="00DB2DD3"/>
    <w:rsid w:val="00DC7F1F"/>
    <w:rsid w:val="00DD08B0"/>
    <w:rsid w:val="00DE3A88"/>
    <w:rsid w:val="00E45C14"/>
    <w:rsid w:val="00E477C9"/>
    <w:rsid w:val="00E601BC"/>
    <w:rsid w:val="00E60F5D"/>
    <w:rsid w:val="00E8288D"/>
    <w:rsid w:val="00EE2CF3"/>
    <w:rsid w:val="00F048E8"/>
    <w:rsid w:val="00F70C66"/>
    <w:rsid w:val="00F95DB7"/>
    <w:rsid w:val="00FB5895"/>
    <w:rsid w:val="00FE308A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92B8"/>
  <w15:chartTrackingRefBased/>
  <w15:docId w15:val="{F0AD2C2D-7C37-4924-895D-991418E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-medium">
    <w:name w:val="fw-medium"/>
    <w:basedOn w:val="DefaultParagraphFont"/>
    <w:rsid w:val="001F239B"/>
  </w:style>
  <w:style w:type="character" w:customStyle="1" w:styleId="me-3">
    <w:name w:val="me-3"/>
    <w:basedOn w:val="DefaultParagraphFont"/>
    <w:rsid w:val="001F239B"/>
  </w:style>
  <w:style w:type="character" w:customStyle="1" w:styleId="fw-semibold">
    <w:name w:val="fw-semibold"/>
    <w:basedOn w:val="DefaultParagraphFont"/>
    <w:rsid w:val="001F239B"/>
  </w:style>
  <w:style w:type="character" w:styleId="Emphasis">
    <w:name w:val="Emphasis"/>
    <w:basedOn w:val="DefaultParagraphFont"/>
    <w:uiPriority w:val="20"/>
    <w:qFormat/>
    <w:rsid w:val="001F239B"/>
    <w:rPr>
      <w:i/>
      <w:iCs/>
    </w:rPr>
  </w:style>
  <w:style w:type="table" w:styleId="TableGrid">
    <w:name w:val="Table Grid"/>
    <w:basedOn w:val="TableNormal"/>
    <w:uiPriority w:val="39"/>
    <w:rsid w:val="001F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4F52"/>
    <w:rPr>
      <w:color w:val="0000FF"/>
      <w:u w:val="single"/>
    </w:rPr>
  </w:style>
  <w:style w:type="paragraph" w:styleId="NoSpacing">
    <w:name w:val="No Spacing"/>
    <w:uiPriority w:val="1"/>
    <w:qFormat/>
    <w:rsid w:val="00CE53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Adorean</dc:creator>
  <cp:keywords/>
  <dc:description/>
  <cp:lastModifiedBy>Carmen Adorean</cp:lastModifiedBy>
  <cp:revision>12</cp:revision>
  <dcterms:created xsi:type="dcterms:W3CDTF">2024-11-12T10:58:00Z</dcterms:created>
  <dcterms:modified xsi:type="dcterms:W3CDTF">2024-11-12T15:01:00Z</dcterms:modified>
</cp:coreProperties>
</file>